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A122B" w14:textId="77777777"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D05FF1">
        <w:rPr>
          <w:b/>
          <w:sz w:val="28"/>
        </w:rPr>
        <w:t xml:space="preserve">Příloha č. </w:t>
      </w:r>
      <w:r w:rsidR="0061252C" w:rsidRPr="00D05FF1">
        <w:rPr>
          <w:b/>
          <w:sz w:val="28"/>
        </w:rPr>
        <w:t>6</w:t>
      </w:r>
      <w:r w:rsidRPr="00D05FF1">
        <w:rPr>
          <w:b/>
          <w:sz w:val="28"/>
        </w:rPr>
        <w:t xml:space="preserve"> </w:t>
      </w:r>
      <w:r w:rsidR="00DA34D9" w:rsidRPr="00D05FF1">
        <w:rPr>
          <w:b/>
          <w:sz w:val="28"/>
        </w:rPr>
        <w:t>dokumentace</w:t>
      </w:r>
      <w:r w:rsidR="00DA34D9">
        <w:rPr>
          <w:b/>
          <w:sz w:val="28"/>
        </w:rPr>
        <w:t xml:space="preserve"> zadávacího řízení</w:t>
      </w:r>
    </w:p>
    <w:p w14:paraId="4EC7AD86" w14:textId="77777777"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5D58C678" w14:textId="77777777" w:rsidR="004F4210" w:rsidRPr="002512A8" w:rsidRDefault="00CB2B90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seznamu </w:t>
      </w:r>
      <w:r w:rsidR="00F10223">
        <w:rPr>
          <w:b/>
          <w:sz w:val="28"/>
        </w:rPr>
        <w:t>pod</w:t>
      </w:r>
      <w:r>
        <w:rPr>
          <w:b/>
          <w:sz w:val="28"/>
        </w:rPr>
        <w:t>dodavatel</w:t>
      </w:r>
      <w:r w:rsidR="00151A99">
        <w:rPr>
          <w:b/>
          <w:sz w:val="28"/>
        </w:rPr>
        <w:t>ů</w:t>
      </w:r>
    </w:p>
    <w:p w14:paraId="31C2CCCD" w14:textId="77777777"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14:paraId="19379AD5" w14:textId="77777777" w:rsidR="007844E9" w:rsidRPr="0055574C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E76C8E">
        <w:rPr>
          <w:rFonts w:ascii="Calibri" w:hAnsi="Calibri"/>
          <w:b/>
          <w:i/>
          <w:sz w:val="22"/>
          <w:szCs w:val="22"/>
        </w:rPr>
        <w:t>účastník</w:t>
      </w:r>
      <w:r w:rsidR="00E76C8E">
        <w:rPr>
          <w:rFonts w:ascii="Calibri" w:hAnsi="Calibri"/>
          <w:b/>
          <w:i/>
          <w:sz w:val="22"/>
          <w:szCs w:val="22"/>
        </w:rPr>
        <w:t>a</w:t>
      </w:r>
      <w:r w:rsidR="00E76C8E"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Pr="0055574C">
        <w:rPr>
          <w:rFonts w:ascii="Calibri" w:hAnsi="Calibri"/>
          <w:b/>
          <w:i/>
          <w:sz w:val="22"/>
          <w:szCs w:val="22"/>
        </w:rPr>
        <w:t>:</w:t>
      </w:r>
    </w:p>
    <w:p w14:paraId="053BA65D" w14:textId="77777777"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293465">
        <w:rPr>
          <w:rFonts w:ascii="Calibri" w:hAnsi="Calibri"/>
          <w:i/>
          <w:sz w:val="22"/>
          <w:szCs w:val="22"/>
        </w:rPr>
        <w:t>účastník zadávacího řízení</w:t>
      </w:r>
      <w:r>
        <w:rPr>
          <w:rFonts w:ascii="Calibri" w:hAnsi="Calibri"/>
          <w:i/>
          <w:sz w:val="22"/>
          <w:szCs w:val="22"/>
        </w:rPr>
        <w:t xml:space="preserve">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 w:rsidR="00293465"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 w:rsidR="00965ECD">
        <w:rPr>
          <w:rFonts w:ascii="Calibri" w:hAnsi="Calibri"/>
          <w:i/>
          <w:sz w:val="22"/>
          <w:szCs w:val="22"/>
        </w:rPr>
        <w:t>uvede je v</w:t>
      </w:r>
      <w:r w:rsidR="00293465">
        <w:rPr>
          <w:rFonts w:ascii="Calibri" w:hAnsi="Calibri"/>
          <w:i/>
          <w:sz w:val="22"/>
          <w:szCs w:val="22"/>
        </w:rPr>
        <w:t>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</w:t>
      </w:r>
      <w:r w:rsidR="00293465">
        <w:rPr>
          <w:rFonts w:ascii="Calibri" w:hAnsi="Calibri"/>
          <w:i/>
          <w:sz w:val="22"/>
          <w:szCs w:val="22"/>
        </w:rPr>
        <w:t>,</w:t>
      </w:r>
      <w:r w:rsidR="00293465" w:rsidRPr="00293465">
        <w:t xml:space="preserve"> </w:t>
      </w:r>
      <w:r w:rsidR="00293465"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 w:rsidR="00293465">
        <w:rPr>
          <w:rFonts w:ascii="Calibri" w:hAnsi="Calibri"/>
          <w:i/>
          <w:sz w:val="22"/>
          <w:szCs w:val="22"/>
        </w:rPr>
        <w:t>.</w:t>
      </w:r>
    </w:p>
    <w:p w14:paraId="5C69EE1D" w14:textId="6C9FDF6C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D05FF1" w:rsidRPr="00D05FF1">
        <w:rPr>
          <w:rFonts w:asciiTheme="minorHAnsi" w:hAnsiTheme="minorHAnsi"/>
          <w:b/>
          <w:sz w:val="22"/>
          <w:szCs w:val="22"/>
          <w:lang w:bidi="en-US"/>
        </w:rPr>
        <w:t>Dodávka 12 ks nízkopodlažních trolejbusů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103"/>
      </w:tblGrid>
      <w:tr w:rsidR="00511B5E" w:rsidRPr="0055574C" w14:paraId="54911212" w14:textId="77777777" w:rsidTr="0061252C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14:paraId="66E0AE71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5099814D" w14:textId="77777777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5C6F2164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2E60E5E7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66089F6" w14:textId="77777777"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0E2A5E6D" w14:textId="77777777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2C024622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E49540D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34C743ED" w14:textId="77777777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14:paraId="0A753E10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EDAA3B5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7C38C2E1" w14:textId="77777777" w:rsidTr="0061252C">
        <w:trPr>
          <w:trHeight w:val="1134"/>
        </w:trPr>
        <w:tc>
          <w:tcPr>
            <w:tcW w:w="3969" w:type="dxa"/>
            <w:shd w:val="clear" w:color="auto" w:fill="D9D9D9"/>
            <w:vAlign w:val="center"/>
          </w:tcPr>
          <w:p w14:paraId="5B85A786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178A403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14:paraId="14A6CED0" w14:textId="77777777" w:rsidTr="0061252C">
        <w:trPr>
          <w:trHeight w:val="1134"/>
        </w:trPr>
        <w:tc>
          <w:tcPr>
            <w:tcW w:w="3969" w:type="dxa"/>
            <w:shd w:val="clear" w:color="auto" w:fill="D9D9D9"/>
            <w:vAlign w:val="center"/>
          </w:tcPr>
          <w:p w14:paraId="28992FFF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3E563E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7D2FFAA" w14:textId="77777777" w:rsidR="00041E40" w:rsidRPr="00D70006" w:rsidRDefault="008D080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5E58C1ED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E147C10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42E838EB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61DC77AB" w14:textId="77777777" w:rsidR="008A30D0" w:rsidRPr="0055574C" w:rsidRDefault="00E76C8E" w:rsidP="004F4210">
      <w:pPr>
        <w:ind w:firstLine="4"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Pr="00E76C8E">
        <w:rPr>
          <w:rFonts w:ascii="Calibri" w:hAnsi="Calibri"/>
          <w:b/>
          <w:i/>
          <w:sz w:val="22"/>
          <w:szCs w:val="22"/>
        </w:rPr>
        <w:t>účastník</w:t>
      </w:r>
      <w:r>
        <w:rPr>
          <w:rFonts w:ascii="Calibri" w:hAnsi="Calibri"/>
          <w:b/>
          <w:i/>
          <w:sz w:val="22"/>
          <w:szCs w:val="22"/>
        </w:rPr>
        <w:t>a</w:t>
      </w:r>
      <w:r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="008A30D0" w:rsidRPr="0055574C">
        <w:rPr>
          <w:rFonts w:ascii="Calibri" w:hAnsi="Calibri"/>
          <w:b/>
          <w:i/>
          <w:sz w:val="22"/>
          <w:szCs w:val="22"/>
        </w:rPr>
        <w:t>:</w:t>
      </w:r>
    </w:p>
    <w:p w14:paraId="61E7D554" w14:textId="77777777" w:rsidR="008A30D0" w:rsidRPr="0055574C" w:rsidRDefault="008A30D0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E76C8E">
        <w:rPr>
          <w:rFonts w:ascii="Calibri" w:hAnsi="Calibri"/>
          <w:i/>
          <w:sz w:val="22"/>
          <w:szCs w:val="22"/>
        </w:rPr>
        <w:t>účastník</w:t>
      </w:r>
      <w:r w:rsidR="00403540">
        <w:rPr>
          <w:rFonts w:ascii="Calibri" w:hAnsi="Calibri"/>
          <w:i/>
          <w:sz w:val="22"/>
          <w:szCs w:val="22"/>
        </w:rPr>
        <w:t>u</w:t>
      </w:r>
      <w:r w:rsidR="00E76C8E">
        <w:rPr>
          <w:rFonts w:ascii="Calibri" w:hAnsi="Calibri"/>
          <w:i/>
          <w:sz w:val="22"/>
          <w:szCs w:val="22"/>
        </w:rPr>
        <w:t xml:space="preserve"> zadávacího řízení </w:t>
      </w:r>
      <w:r w:rsidR="00456D7D" w:rsidRPr="0055574C">
        <w:rPr>
          <w:rFonts w:ascii="Calibri" w:hAnsi="Calibri"/>
          <w:i/>
          <w:sz w:val="22"/>
          <w:szCs w:val="22"/>
        </w:rPr>
        <w:t>ne</w:t>
      </w:r>
      <w:r w:rsidR="00403540">
        <w:rPr>
          <w:rFonts w:ascii="Calibri" w:hAnsi="Calibri"/>
          <w:i/>
          <w:sz w:val="22"/>
          <w:szCs w:val="22"/>
        </w:rPr>
        <w:t xml:space="preserve">jsou známi </w:t>
      </w:r>
      <w:r w:rsidR="00403540" w:rsidRPr="00403540">
        <w:rPr>
          <w:rFonts w:ascii="Calibri" w:hAnsi="Calibri"/>
          <w:i/>
          <w:sz w:val="22"/>
          <w:szCs w:val="22"/>
        </w:rPr>
        <w:t xml:space="preserve">poddodavatelé, </w:t>
      </w:r>
      <w:r w:rsidR="0063708D" w:rsidRPr="00403540">
        <w:rPr>
          <w:rFonts w:ascii="Calibri" w:hAnsi="Calibri"/>
          <w:i/>
          <w:sz w:val="22"/>
          <w:szCs w:val="22"/>
        </w:rPr>
        <w:t xml:space="preserve">jež </w:t>
      </w:r>
      <w:r w:rsidR="0063708D">
        <w:rPr>
          <w:rFonts w:ascii="Calibri" w:hAnsi="Calibri"/>
          <w:i/>
          <w:sz w:val="22"/>
          <w:szCs w:val="22"/>
        </w:rPr>
        <w:t xml:space="preserve">by </w:t>
      </w:r>
      <w:r w:rsidR="0063708D" w:rsidRPr="00403540">
        <w:rPr>
          <w:rFonts w:ascii="Calibri" w:hAnsi="Calibri"/>
          <w:i/>
          <w:sz w:val="22"/>
          <w:szCs w:val="22"/>
        </w:rPr>
        <w:t xml:space="preserve">se </w:t>
      </w:r>
      <w:r w:rsidR="0063708D">
        <w:rPr>
          <w:rFonts w:ascii="Calibri" w:hAnsi="Calibri"/>
          <w:i/>
          <w:sz w:val="22"/>
          <w:szCs w:val="22"/>
        </w:rPr>
        <w:t>měli</w:t>
      </w:r>
      <w:r w:rsidR="0063708D" w:rsidRPr="00403540">
        <w:rPr>
          <w:rFonts w:ascii="Calibri" w:hAnsi="Calibri"/>
          <w:i/>
          <w:sz w:val="22"/>
          <w:szCs w:val="22"/>
        </w:rPr>
        <w:t xml:space="preserve"> </w:t>
      </w:r>
      <w:r w:rsidR="00403540" w:rsidRPr="00403540">
        <w:rPr>
          <w:rFonts w:ascii="Calibri" w:hAnsi="Calibri"/>
          <w:i/>
          <w:sz w:val="22"/>
          <w:szCs w:val="22"/>
        </w:rPr>
        <w:t>podílet na plnění veřejné zakázky</w:t>
      </w:r>
      <w:r w:rsidR="00B92562">
        <w:rPr>
          <w:rFonts w:ascii="Calibri" w:hAnsi="Calibri"/>
          <w:i/>
          <w:sz w:val="22"/>
          <w:szCs w:val="22"/>
        </w:rPr>
        <w:t>,</w:t>
      </w:r>
      <w:r w:rsidR="00B92562" w:rsidRPr="00B92562">
        <w:rPr>
          <w:rFonts w:ascii="Calibri" w:hAnsi="Calibri"/>
          <w:i/>
          <w:sz w:val="22"/>
          <w:szCs w:val="22"/>
        </w:rPr>
        <w:t xml:space="preserve"> </w:t>
      </w:r>
      <w:r w:rsidR="00403540"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 w:rsidR="00403540">
        <w:rPr>
          <w:rFonts w:ascii="Calibri" w:hAnsi="Calibri"/>
          <w:i/>
          <w:sz w:val="22"/>
          <w:szCs w:val="22"/>
        </w:rPr>
        <w:t>tuto skutečnost čestně prohlásí.</w:t>
      </w:r>
    </w:p>
    <w:p w14:paraId="15EFDB2C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2DB7F0CA" w14:textId="32D9ABF7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D05FF1" w:rsidRPr="00D05FF1">
        <w:rPr>
          <w:rFonts w:asciiTheme="minorHAnsi" w:hAnsiTheme="minorHAnsi"/>
          <w:b/>
          <w:sz w:val="22"/>
          <w:szCs w:val="22"/>
          <w:lang w:bidi="en-US"/>
        </w:rPr>
        <w:t>Dodávka 12 ks nízkopodlažních trolejbusů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lastRenderedPageBreak/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</w:p>
    <w:p w14:paraId="049D4C01" w14:textId="77777777"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D080E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D080E">
        <w:rPr>
          <w:highlight w:val="cyan"/>
          <w:lang w:bidi="en-US"/>
        </w:rPr>
        <w:fldChar w:fldCharType="end"/>
      </w:r>
    </w:p>
    <w:p w14:paraId="217974F1" w14:textId="77777777" w:rsidR="005D1ABE" w:rsidRPr="00817B88" w:rsidRDefault="008D080E" w:rsidP="005D1ABE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4B880C54" w14:textId="77777777" w:rsidR="005D1ABE" w:rsidRPr="00817B88" w:rsidRDefault="008D080E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3D4DD6FF" w14:textId="77777777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6E3DBE5D" w14:textId="77777777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8A8FF" w14:textId="77777777" w:rsidR="007A03DB" w:rsidRDefault="007A03DB">
      <w:r>
        <w:separator/>
      </w:r>
    </w:p>
  </w:endnote>
  <w:endnote w:type="continuationSeparator" w:id="0">
    <w:p w14:paraId="37D2313C" w14:textId="77777777" w:rsidR="007A03DB" w:rsidRDefault="007A0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72301" w14:textId="77777777"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DA6B1A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D2CCB" w14:textId="428F6145"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D05FF1" w:rsidRPr="00D05FF1">
      <w:rPr>
        <w:rFonts w:ascii="Calibri" w:hAnsi="Calibri"/>
        <w:b/>
        <w:sz w:val="22"/>
        <w:szCs w:val="22"/>
      </w:rPr>
      <w:t>DPMJ</w:t>
    </w:r>
    <w:r w:rsidR="00E027C6">
      <w:rPr>
        <w:rFonts w:ascii="Calibri" w:hAnsi="Calibri"/>
        <w:b/>
        <w:sz w:val="22"/>
        <w:szCs w:val="22"/>
      </w:rPr>
      <w:t>DT</w:t>
    </w:r>
    <w:r w:rsidR="00D05FF1" w:rsidRPr="00D05FF1">
      <w:rPr>
        <w:rFonts w:ascii="Calibri" w:hAnsi="Calibri"/>
        <w:b/>
        <w:sz w:val="22"/>
        <w:szCs w:val="22"/>
      </w:rPr>
      <w:t>0723</w:t>
    </w:r>
    <w:r w:rsidRPr="00D05FF1">
      <w:rPr>
        <w:rFonts w:ascii="Calibri" w:hAnsi="Calibri"/>
        <w:b/>
        <w:sz w:val="22"/>
        <w:szCs w:val="20"/>
      </w:rPr>
      <w:t xml:space="preserve"> </w:t>
    </w:r>
    <w:r w:rsidRPr="00D05FF1">
      <w:rPr>
        <w:rFonts w:ascii="Calibri" w:hAnsi="Calibri"/>
        <w:sz w:val="22"/>
        <w:szCs w:val="20"/>
      </w:rPr>
      <w:t xml:space="preserve">– </w:t>
    </w:r>
    <w:r w:rsidR="00764C0F" w:rsidRPr="00D05FF1">
      <w:rPr>
        <w:rFonts w:ascii="Calibri" w:hAnsi="Calibri"/>
        <w:sz w:val="22"/>
        <w:szCs w:val="20"/>
      </w:rPr>
      <w:t xml:space="preserve">příloha č. </w:t>
    </w:r>
    <w:r w:rsidR="0061252C" w:rsidRPr="00D05FF1">
      <w:rPr>
        <w:rFonts w:ascii="Calibri" w:hAnsi="Calibri"/>
        <w:sz w:val="22"/>
        <w:szCs w:val="20"/>
      </w:rPr>
      <w:t>6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974F5D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974F5D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9A0E5" w14:textId="77777777" w:rsidR="00D40674" w:rsidRDefault="00D40674" w:rsidP="004F2255">
    <w:pPr>
      <w:pStyle w:val="Zpat"/>
      <w:rPr>
        <w:sz w:val="22"/>
        <w:szCs w:val="22"/>
      </w:rPr>
    </w:pPr>
  </w:p>
  <w:p w14:paraId="169E445D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51A93" w14:textId="77777777" w:rsidR="007A03DB" w:rsidRDefault="007A03DB">
      <w:r>
        <w:separator/>
      </w:r>
    </w:p>
  </w:footnote>
  <w:footnote w:type="continuationSeparator" w:id="0">
    <w:p w14:paraId="76ED6C85" w14:textId="77777777" w:rsidR="007A03DB" w:rsidRDefault="007A03DB">
      <w:r>
        <w:continuationSeparator/>
      </w:r>
    </w:p>
  </w:footnote>
  <w:footnote w:id="1">
    <w:p w14:paraId="03F310B7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2D56C" w14:textId="6CDE91A4" w:rsidR="00032C0D" w:rsidRDefault="00032C0D">
    <w:pPr>
      <w:pStyle w:val="Zhlav"/>
    </w:pPr>
    <w:r>
      <w:rPr>
        <w:noProof/>
      </w:rPr>
      <w:drawing>
        <wp:inline distT="0" distB="0" distL="0" distR="0" wp14:anchorId="5952C04E" wp14:editId="0DCF82EE">
          <wp:extent cx="5753100" cy="695325"/>
          <wp:effectExtent l="0" t="0" r="0" b="0"/>
          <wp:docPr id="184646469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981425667">
    <w:abstractNumId w:val="30"/>
  </w:num>
  <w:num w:numId="2" w16cid:durableId="1962762659">
    <w:abstractNumId w:val="9"/>
  </w:num>
  <w:num w:numId="3" w16cid:durableId="1308587733">
    <w:abstractNumId w:val="26"/>
  </w:num>
  <w:num w:numId="4" w16cid:durableId="638609340">
    <w:abstractNumId w:val="6"/>
  </w:num>
  <w:num w:numId="5" w16cid:durableId="1161046331">
    <w:abstractNumId w:val="8"/>
  </w:num>
  <w:num w:numId="6" w16cid:durableId="1528325394">
    <w:abstractNumId w:val="3"/>
  </w:num>
  <w:num w:numId="7" w16cid:durableId="984357560">
    <w:abstractNumId w:val="34"/>
  </w:num>
  <w:num w:numId="8" w16cid:durableId="1140536844">
    <w:abstractNumId w:val="12"/>
  </w:num>
  <w:num w:numId="9" w16cid:durableId="177502988">
    <w:abstractNumId w:val="14"/>
  </w:num>
  <w:num w:numId="10" w16cid:durableId="429200912">
    <w:abstractNumId w:val="32"/>
  </w:num>
  <w:num w:numId="11" w16cid:durableId="1582643617">
    <w:abstractNumId w:val="10"/>
  </w:num>
  <w:num w:numId="12" w16cid:durableId="852458921">
    <w:abstractNumId w:val="21"/>
  </w:num>
  <w:num w:numId="13" w16cid:durableId="1672486919">
    <w:abstractNumId w:val="27"/>
  </w:num>
  <w:num w:numId="14" w16cid:durableId="2112577997">
    <w:abstractNumId w:val="31"/>
  </w:num>
  <w:num w:numId="15" w16cid:durableId="1180661841">
    <w:abstractNumId w:val="4"/>
  </w:num>
  <w:num w:numId="16" w16cid:durableId="1374386115">
    <w:abstractNumId w:val="7"/>
  </w:num>
  <w:num w:numId="17" w16cid:durableId="1309358446">
    <w:abstractNumId w:val="25"/>
  </w:num>
  <w:num w:numId="18" w16cid:durableId="525557377">
    <w:abstractNumId w:val="16"/>
  </w:num>
  <w:num w:numId="19" w16cid:durableId="346903867">
    <w:abstractNumId w:val="20"/>
  </w:num>
  <w:num w:numId="20" w16cid:durableId="398984414">
    <w:abstractNumId w:val="33"/>
  </w:num>
  <w:num w:numId="21" w16cid:durableId="1394810735">
    <w:abstractNumId w:val="28"/>
  </w:num>
  <w:num w:numId="22" w16cid:durableId="1543908361">
    <w:abstractNumId w:val="24"/>
  </w:num>
  <w:num w:numId="23" w16cid:durableId="662196997">
    <w:abstractNumId w:val="29"/>
  </w:num>
  <w:num w:numId="24" w16cid:durableId="1725981842">
    <w:abstractNumId w:val="15"/>
  </w:num>
  <w:num w:numId="25" w16cid:durableId="1678774490">
    <w:abstractNumId w:val="17"/>
  </w:num>
  <w:num w:numId="26" w16cid:durableId="1132744856">
    <w:abstractNumId w:val="11"/>
  </w:num>
  <w:num w:numId="27" w16cid:durableId="1613629809">
    <w:abstractNumId w:val="0"/>
  </w:num>
  <w:num w:numId="28" w16cid:durableId="51269435">
    <w:abstractNumId w:val="13"/>
  </w:num>
  <w:num w:numId="29" w16cid:durableId="1345591601">
    <w:abstractNumId w:val="23"/>
  </w:num>
  <w:num w:numId="30" w16cid:durableId="1633706052">
    <w:abstractNumId w:val="22"/>
  </w:num>
  <w:num w:numId="31" w16cid:durableId="673722723">
    <w:abstractNumId w:val="5"/>
  </w:num>
  <w:num w:numId="32" w16cid:durableId="807168332">
    <w:abstractNumId w:val="19"/>
  </w:num>
  <w:num w:numId="33" w16cid:durableId="466358329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32A"/>
    <w:rsid w:val="00013B94"/>
    <w:rsid w:val="00023344"/>
    <w:rsid w:val="0002535F"/>
    <w:rsid w:val="00025EEC"/>
    <w:rsid w:val="000303A7"/>
    <w:rsid w:val="00032C0D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1A99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4312"/>
    <w:rsid w:val="00257E6E"/>
    <w:rsid w:val="00261E1A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313B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08D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44E9"/>
    <w:rsid w:val="007866A1"/>
    <w:rsid w:val="00794831"/>
    <w:rsid w:val="007A03DB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90229E"/>
    <w:rsid w:val="009125B8"/>
    <w:rsid w:val="00914C89"/>
    <w:rsid w:val="00915E2F"/>
    <w:rsid w:val="00916CAB"/>
    <w:rsid w:val="009172F8"/>
    <w:rsid w:val="00926C6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4F5D"/>
    <w:rsid w:val="00976279"/>
    <w:rsid w:val="00980D4D"/>
    <w:rsid w:val="00983CBC"/>
    <w:rsid w:val="009840C4"/>
    <w:rsid w:val="00984919"/>
    <w:rsid w:val="00985E89"/>
    <w:rsid w:val="00995DE0"/>
    <w:rsid w:val="009A14D8"/>
    <w:rsid w:val="009B25E5"/>
    <w:rsid w:val="009B3201"/>
    <w:rsid w:val="009B4F7A"/>
    <w:rsid w:val="009B5F84"/>
    <w:rsid w:val="009C0598"/>
    <w:rsid w:val="009C74F6"/>
    <w:rsid w:val="009E4DCA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5FF1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27C6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300E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AD570-6499-4EE2-8D68-5B248FD5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2023-07-21T13:07:00Z</dcterms:modified>
</cp:coreProperties>
</file>